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03" w:rsidRPr="00522E03" w:rsidRDefault="00522E03" w:rsidP="00D777F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Hlk97203054"/>
      <w:bookmarkStart w:id="1" w:name="_GoBack"/>
      <w:bookmarkEnd w:id="1"/>
      <w:r w:rsidRPr="00522E03">
        <w:rPr>
          <w:rFonts w:ascii="Times New Roman" w:eastAsia="Times New Roman" w:hAnsi="Times New Roman" w:cs="Times New Roman"/>
          <w:szCs w:val="20"/>
          <w:lang w:eastAsia="ru-RU"/>
        </w:rPr>
        <w:t>Приложение № 1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Cs w:val="20"/>
          <w:lang w:eastAsia="ru-RU"/>
        </w:rPr>
        <w:t xml:space="preserve">    к Порядку открытия лицевых счетов 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Cs w:val="20"/>
          <w:lang w:eastAsia="ru-RU"/>
        </w:rPr>
        <w:t>участникам казначейского сопровождения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Cs w:val="20"/>
          <w:lang w:eastAsia="ru-RU"/>
        </w:rPr>
        <w:t>в Министерстве финансов Кабардино-Балкарской Республики</w:t>
      </w:r>
      <w:bookmarkStart w:id="2" w:name="P315"/>
      <w:bookmarkEnd w:id="2"/>
    </w:p>
    <w:bookmarkEnd w:id="0"/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B66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Pr="009B66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резервирование</w:t>
      </w:r>
      <w:r w:rsidRPr="005A7C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/</w:t>
      </w:r>
      <w:r w:rsidRPr="005A7C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открытие </w:t>
      </w:r>
      <w:r w:rsidRPr="00522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(закрытие) лицевого счета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(нужное подчеркнуть)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49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231"/>
        <w:gridCol w:w="1870"/>
        <w:gridCol w:w="1449"/>
      </w:tblGrid>
      <w:tr w:rsidR="00522E03" w:rsidRPr="00522E03" w:rsidTr="0050665A"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D777FF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7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522E03" w:rsidRPr="00522E03" w:rsidTr="0050665A"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 по КФД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D777FF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7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0531368</w:t>
            </w:r>
          </w:p>
        </w:tc>
      </w:tr>
      <w:tr w:rsidR="00522E03" w:rsidRPr="00522E03" w:rsidTr="0050665A"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D74A3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              </w:t>
            </w:r>
            <w:r w:rsidRPr="00D834CE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 xml:space="preserve">от </w:t>
            </w:r>
            <w:r w:rsidR="00D834CE" w:rsidRPr="00D834CE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>«</w:t>
            </w:r>
            <w:r w:rsidR="00D74A3E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>20</w:t>
            </w:r>
            <w:r w:rsidR="00D834CE" w:rsidRPr="00D834CE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>» февраля</w:t>
            </w:r>
            <w:r w:rsidRPr="00D834CE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 xml:space="preserve"> 20</w:t>
            </w:r>
            <w:r w:rsidR="00D834CE" w:rsidRPr="00D834CE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 xml:space="preserve">23 </w:t>
            </w:r>
            <w:r w:rsidRPr="00D834CE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>г.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D74A3E" w:rsidRDefault="00D74A3E" w:rsidP="00D74A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4A3E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>20</w:t>
            </w:r>
            <w:r w:rsidR="00D834CE" w:rsidRPr="00D74A3E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>.02.2023</w:t>
            </w:r>
          </w:p>
        </w:tc>
      </w:tr>
      <w:tr w:rsidR="00522E03" w:rsidRPr="00522E03" w:rsidTr="0050665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участника казначейского сопровождения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D834CE" w:rsidRDefault="009B664B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664B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>Индивидуальный предприниматель Иванов Иван Иванович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0665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D834CE" w:rsidRDefault="007860DD" w:rsidP="009B664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highlight w:val="yellow"/>
                <w:lang w:eastAsia="ru-RU"/>
              </w:rPr>
            </w:pPr>
            <w:r w:rsidRPr="007860D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0000000000</w:t>
            </w:r>
          </w:p>
        </w:tc>
      </w:tr>
      <w:tr w:rsidR="00522E03" w:rsidRPr="00522E03" w:rsidTr="0050665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КПП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D834CE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highlight w:val="yellow"/>
                <w:lang w:eastAsia="ru-RU"/>
              </w:rPr>
            </w:pPr>
          </w:p>
        </w:tc>
      </w:tr>
      <w:tr w:rsidR="00522E03" w:rsidRPr="00522E03" w:rsidTr="0050665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участника казначейского сопровождения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D834CE" w:rsidRDefault="00D834CE" w:rsidP="00232E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D834CE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 xml:space="preserve">КБР, с. Верхний Куркужин,                  ул. </w:t>
            </w:r>
            <w:r w:rsidR="009B664B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>Ленина</w:t>
            </w:r>
            <w:r w:rsidRPr="00D834CE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 xml:space="preserve">, д. </w:t>
            </w:r>
            <w:r w:rsidR="00232E9D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>0</w:t>
            </w:r>
            <w:r w:rsidRPr="00D834CE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0665A">
        <w:trPr>
          <w:trHeight w:val="609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электронной почты участника казначейского сопровождения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D834CE" w:rsidRDefault="00D74A3E" w:rsidP="009B66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4A3E"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  <w:t>0000000@000.00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0665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финансов КБР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КОФК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0665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бюджета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D834CE" w:rsidRDefault="00D834C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34C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по </w:t>
            </w:r>
            <w:hyperlink r:id="rId7" w:history="1">
              <w:r w:rsidRPr="00522E03">
                <w:rPr>
                  <w:rFonts w:ascii="Times New Roman" w:eastAsia="Times New Roman" w:hAnsi="Times New Roman" w:cs="Times New Roman"/>
                  <w:color w:val="000000" w:themeColor="text1"/>
                  <w:szCs w:val="20"/>
                  <w:lang w:eastAsia="ru-RU"/>
                </w:rPr>
                <w:t>ОКТМО</w:t>
              </w:r>
            </w:hyperlink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0665A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83701000001</w:t>
            </w:r>
          </w:p>
        </w:tc>
      </w:tr>
      <w:tr w:rsidR="00522E03" w:rsidRPr="00522E03" w:rsidTr="0050665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заказчика </w:t>
            </w:r>
            <w:hyperlink w:anchor="P422" w:history="1">
              <w:r w:rsidRPr="00522E03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9B664B" w:rsidRDefault="0050665A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66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Министерство сельского хозяйства КБР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0665A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83200146</w:t>
            </w:r>
          </w:p>
        </w:tc>
      </w:tr>
      <w:tr w:rsidR="00522E03" w:rsidRPr="00522E03" w:rsidTr="0050665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0665A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0711038428</w:t>
            </w:r>
          </w:p>
        </w:tc>
      </w:tr>
      <w:tr w:rsidR="00522E03" w:rsidRPr="00522E03" w:rsidTr="0050665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left w:val="single" w:sz="4" w:space="0" w:color="auto"/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922"/>
        <w:gridCol w:w="1515"/>
        <w:gridCol w:w="2834"/>
        <w:gridCol w:w="2324"/>
        <w:gridCol w:w="1020"/>
      </w:tblGrid>
      <w:tr w:rsidR="00522E03" w:rsidRPr="00522E03" w:rsidTr="005919EE"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D834CE" w:rsidRDefault="00D834CE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val="en-US" w:eastAsia="ru-RU"/>
              </w:rPr>
              <w:t>V</w:t>
            </w:r>
          </w:p>
        </w:tc>
        <w:tc>
          <w:tcPr>
            <w:tcW w:w="8615" w:type="dxa"/>
            <w:gridSpan w:val="5"/>
            <w:tcBorders>
              <w:top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зарезервировать лицевой счет</w:t>
            </w:r>
          </w:p>
        </w:tc>
      </w:tr>
      <w:tr w:rsidR="00522E03" w:rsidRPr="00522E03" w:rsidTr="005919EE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right w:val="single" w:sz="4" w:space="0" w:color="auto"/>
          </w:tblBorders>
        </w:tblPrEx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71" w:type="dxa"/>
            <w:gridSpan w:val="3"/>
            <w:tcBorders>
              <w:top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открыть лицевой счет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лицевого счета</w:t>
            </w:r>
            <w:r w:rsidRPr="00522E0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hyperlink w:anchor="P424" w:history="1">
              <w:r w:rsidRPr="00522E0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Основание для открытия</w:t>
            </w:r>
            <w:r w:rsidRPr="00522E0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лицевого счета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E900A9" w:rsidP="00E90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Соглашение</w:t>
            </w: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E03" w:rsidRPr="00A21E84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Cs w:val="20"/>
                <w:lang w:eastAsia="ru-RU"/>
              </w:rPr>
            </w:pPr>
            <w:r w:rsidRPr="007905A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Номер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A21E84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FF0000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7905AC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05A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документа-основания)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7905AC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05A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A21E84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FF0000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right w:val="single" w:sz="4" w:space="0" w:color="auto"/>
          </w:tblBorders>
        </w:tblPrEx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71" w:type="dxa"/>
            <w:gridSpan w:val="3"/>
            <w:tcBorders>
              <w:top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закрыть лицевой счет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связи с: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(причина закрытия лицевого счета, наименование документа-основания)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22E03">
        <w:rPr>
          <w:rFonts w:ascii="Calibri" w:eastAsia="Times New Roman" w:hAnsi="Calibri" w:cs="Calibri"/>
          <w:szCs w:val="20"/>
          <w:lang w:eastAsia="ru-RU"/>
        </w:rPr>
        <w:lastRenderedPageBreak/>
        <w:br w:type="textWrapping" w:clear="all"/>
      </w:r>
    </w:p>
    <w:p w:rsidR="00A21E84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Приложения: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834CE">
        <w:rPr>
          <w:rFonts w:ascii="Courier New" w:eastAsia="Times New Roman" w:hAnsi="Courier New" w:cs="Courier New"/>
          <w:sz w:val="20"/>
          <w:szCs w:val="20"/>
          <w:lang w:eastAsia="ru-RU"/>
        </w:rPr>
        <w:t>Карточка образцов подписи</w:t>
      </w:r>
    </w:p>
    <w:p w:rsidR="00522E03" w:rsidRPr="00522E03" w:rsidRDefault="00E900A9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2. Соглашение о предоставлении субсидии</w:t>
      </w:r>
      <w:r w:rsidR="00D834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</w:t>
      </w:r>
      <w:r w:rsidR="009B66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итель клиента      </w:t>
      </w:r>
      <w:r w:rsidR="009B664B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Индивидуальный предприниматель</w:t>
      </w:r>
      <w:r w:rsidR="00F41B70" w:rsidRPr="007905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9B664B" w:rsidRPr="007905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9B664B" w:rsidRPr="009B664B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Иванов Иван Иванович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(уполномоченное лицо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 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  <w:r w:rsidR="00F41B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9B66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9B664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клиента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(уполномоченное лицо)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_____________ _________ _______________________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       (подпись)              (расшифровка подписи)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7905AC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05AC">
        <w:rPr>
          <w:rFonts w:ascii="Times New Roman" w:eastAsia="Times New Roman" w:hAnsi="Times New Roman" w:cs="Times New Roman"/>
          <w:sz w:val="20"/>
          <w:szCs w:val="20"/>
          <w:lang w:eastAsia="ru-RU"/>
        </w:rPr>
        <w:t>"__" __________ 20__ г.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422"/>
      <w:bookmarkEnd w:id="3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&lt;1&gt; Указывается  при  заполнении  для  резервирования/открытия лицевого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424"/>
      <w:bookmarkEnd w:id="4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&lt;2&gt; Указывается ранее зарезервированный номер лицевого счета.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обороте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E03" w:rsidRPr="0039730E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9730E">
        <w:rPr>
          <w:rFonts w:ascii="Times New Roman" w:eastAsia="Times New Roman" w:hAnsi="Times New Roman" w:cs="Times New Roman"/>
          <w:b/>
          <w:bCs/>
          <w:lang w:eastAsia="ru-RU"/>
        </w:rPr>
        <w:t>Отметка Министерства финансов Кабардино-Балкарской Республики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644"/>
        <w:gridCol w:w="3061"/>
      </w:tblGrid>
      <w:tr w:rsidR="00522E03" w:rsidRPr="00522E03" w:rsidTr="005919E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резервировании лицевого счета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right w:val="none" w:sz="0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 открытии (закрытии) лицевого счета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right w:val="none" w:sz="0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(нужное подчеркнуть)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отдела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(уполномоченное лицо)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 _________ _____________________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      (подпись)         (расшифровка подписи)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Ответственный           ___________ _________ _____________________ _________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исполнитель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(подпись) (расшифровка подписи) (телефон)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94AA5" w:rsidRPr="00E94AA5" w:rsidRDefault="00522E03" w:rsidP="00E9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"___" __________ 20__ г.</w:t>
      </w:r>
    </w:p>
    <w:sectPr w:rsidR="00E94AA5" w:rsidRPr="00E94AA5" w:rsidSect="00C92ABC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7B" w:rsidRDefault="00E60A7B" w:rsidP="00CE53CE">
      <w:pPr>
        <w:spacing w:after="0" w:line="240" w:lineRule="auto"/>
      </w:pPr>
      <w:r>
        <w:separator/>
      </w:r>
    </w:p>
  </w:endnote>
  <w:endnote w:type="continuationSeparator" w:id="0">
    <w:p w:rsidR="00E60A7B" w:rsidRDefault="00E60A7B" w:rsidP="00CE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7B" w:rsidRDefault="00E60A7B" w:rsidP="00CE53CE">
      <w:pPr>
        <w:spacing w:after="0" w:line="240" w:lineRule="auto"/>
      </w:pPr>
      <w:r>
        <w:separator/>
      </w:r>
    </w:p>
  </w:footnote>
  <w:footnote w:type="continuationSeparator" w:id="0">
    <w:p w:rsidR="00E60A7B" w:rsidRDefault="00E60A7B" w:rsidP="00CE5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5B"/>
    <w:rsid w:val="00041A51"/>
    <w:rsid w:val="00046CE0"/>
    <w:rsid w:val="00047B32"/>
    <w:rsid w:val="00056871"/>
    <w:rsid w:val="000A33E0"/>
    <w:rsid w:val="000D1AAD"/>
    <w:rsid w:val="000D5052"/>
    <w:rsid w:val="00104966"/>
    <w:rsid w:val="00143D7E"/>
    <w:rsid w:val="00152677"/>
    <w:rsid w:val="00175B88"/>
    <w:rsid w:val="0019042A"/>
    <w:rsid w:val="001D4CB8"/>
    <w:rsid w:val="001E09FA"/>
    <w:rsid w:val="00232E9D"/>
    <w:rsid w:val="00237137"/>
    <w:rsid w:val="002B0012"/>
    <w:rsid w:val="002B0C14"/>
    <w:rsid w:val="00362A0B"/>
    <w:rsid w:val="003666F0"/>
    <w:rsid w:val="00377DDD"/>
    <w:rsid w:val="003875B3"/>
    <w:rsid w:val="0039730E"/>
    <w:rsid w:val="003A3A5A"/>
    <w:rsid w:val="003B05BE"/>
    <w:rsid w:val="003D229E"/>
    <w:rsid w:val="0041556C"/>
    <w:rsid w:val="00425814"/>
    <w:rsid w:val="00451777"/>
    <w:rsid w:val="00457E6B"/>
    <w:rsid w:val="0047505B"/>
    <w:rsid w:val="00485B4A"/>
    <w:rsid w:val="004A5158"/>
    <w:rsid w:val="004C71AC"/>
    <w:rsid w:val="004F0463"/>
    <w:rsid w:val="0050665A"/>
    <w:rsid w:val="00522E03"/>
    <w:rsid w:val="00532E15"/>
    <w:rsid w:val="00541546"/>
    <w:rsid w:val="00543479"/>
    <w:rsid w:val="00553EA2"/>
    <w:rsid w:val="005919EE"/>
    <w:rsid w:val="005931F3"/>
    <w:rsid w:val="005A7C4B"/>
    <w:rsid w:val="005D0B9C"/>
    <w:rsid w:val="005F6F75"/>
    <w:rsid w:val="006171B4"/>
    <w:rsid w:val="006370C7"/>
    <w:rsid w:val="00641937"/>
    <w:rsid w:val="00647452"/>
    <w:rsid w:val="006A3FA7"/>
    <w:rsid w:val="006A7A57"/>
    <w:rsid w:val="006E6847"/>
    <w:rsid w:val="007008BD"/>
    <w:rsid w:val="00707DCD"/>
    <w:rsid w:val="00712641"/>
    <w:rsid w:val="00736E98"/>
    <w:rsid w:val="00751FFA"/>
    <w:rsid w:val="00761D71"/>
    <w:rsid w:val="007620B3"/>
    <w:rsid w:val="0076214D"/>
    <w:rsid w:val="007860DD"/>
    <w:rsid w:val="007905AC"/>
    <w:rsid w:val="007A1F67"/>
    <w:rsid w:val="007A6ABD"/>
    <w:rsid w:val="007F117A"/>
    <w:rsid w:val="00807D98"/>
    <w:rsid w:val="00846FD5"/>
    <w:rsid w:val="00864047"/>
    <w:rsid w:val="008D080F"/>
    <w:rsid w:val="008F1E7D"/>
    <w:rsid w:val="00922397"/>
    <w:rsid w:val="00943FC2"/>
    <w:rsid w:val="00955C7E"/>
    <w:rsid w:val="00960747"/>
    <w:rsid w:val="009906CA"/>
    <w:rsid w:val="009A345F"/>
    <w:rsid w:val="009B079C"/>
    <w:rsid w:val="009B664B"/>
    <w:rsid w:val="009E25AE"/>
    <w:rsid w:val="00A21E84"/>
    <w:rsid w:val="00A26548"/>
    <w:rsid w:val="00A30396"/>
    <w:rsid w:val="00A748B4"/>
    <w:rsid w:val="00A97389"/>
    <w:rsid w:val="00B218C3"/>
    <w:rsid w:val="00B42F00"/>
    <w:rsid w:val="00B44CA0"/>
    <w:rsid w:val="00B6174F"/>
    <w:rsid w:val="00BA5A00"/>
    <w:rsid w:val="00BB2AF6"/>
    <w:rsid w:val="00BE2651"/>
    <w:rsid w:val="00C1116B"/>
    <w:rsid w:val="00C3799A"/>
    <w:rsid w:val="00C70A27"/>
    <w:rsid w:val="00C74C57"/>
    <w:rsid w:val="00C87943"/>
    <w:rsid w:val="00C92ABC"/>
    <w:rsid w:val="00C953CD"/>
    <w:rsid w:val="00CE53CE"/>
    <w:rsid w:val="00D63A6A"/>
    <w:rsid w:val="00D74A3E"/>
    <w:rsid w:val="00D777FF"/>
    <w:rsid w:val="00D83209"/>
    <w:rsid w:val="00D834CE"/>
    <w:rsid w:val="00DF3BFF"/>
    <w:rsid w:val="00E11980"/>
    <w:rsid w:val="00E13AC3"/>
    <w:rsid w:val="00E60A7B"/>
    <w:rsid w:val="00E74F30"/>
    <w:rsid w:val="00E900A9"/>
    <w:rsid w:val="00E94AA5"/>
    <w:rsid w:val="00F0350B"/>
    <w:rsid w:val="00F26317"/>
    <w:rsid w:val="00F27F71"/>
    <w:rsid w:val="00F418C5"/>
    <w:rsid w:val="00F41B70"/>
    <w:rsid w:val="00F53778"/>
    <w:rsid w:val="00F57B13"/>
    <w:rsid w:val="00F703C2"/>
    <w:rsid w:val="00F97CAB"/>
    <w:rsid w:val="00FA0E54"/>
    <w:rsid w:val="00FC38C6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E50A6-54C5-4D95-83C6-1ACB938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5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5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5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0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452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rsid w:val="00FA0E5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Текст3"/>
    <w:basedOn w:val="a"/>
    <w:rsid w:val="00FA0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E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3CE"/>
  </w:style>
  <w:style w:type="paragraph" w:styleId="a7">
    <w:name w:val="footer"/>
    <w:basedOn w:val="a"/>
    <w:link w:val="a8"/>
    <w:uiPriority w:val="99"/>
    <w:unhideWhenUsed/>
    <w:rsid w:val="00CE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8FD9FF01891989738FF0044FD9040CB834118520C38CFD7D396590A6D2530F9729DE76CAD832A4ABFA0C1AB1wFT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F49D-BDB7-4B4C-AEBE-52DB4158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 Лигидов Азамат 209</dc:creator>
  <cp:keywords/>
  <dc:description/>
  <cp:lastModifiedBy>Киляров Р.Л.</cp:lastModifiedBy>
  <cp:revision>2</cp:revision>
  <cp:lastPrinted>2022-03-04T14:23:00Z</cp:lastPrinted>
  <dcterms:created xsi:type="dcterms:W3CDTF">2023-03-02T11:50:00Z</dcterms:created>
  <dcterms:modified xsi:type="dcterms:W3CDTF">2023-03-02T11:50:00Z</dcterms:modified>
</cp:coreProperties>
</file>