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EE" w:rsidRDefault="00184FD5" w:rsidP="00BB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5EE">
        <w:rPr>
          <w:rFonts w:ascii="Times New Roman" w:hAnsi="Times New Roman" w:cs="Times New Roman"/>
          <w:sz w:val="28"/>
          <w:szCs w:val="28"/>
        </w:rPr>
        <w:t>Информация</w:t>
      </w:r>
    </w:p>
    <w:p w:rsidR="00BB55EE" w:rsidRDefault="00184FD5" w:rsidP="00BB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5EE">
        <w:rPr>
          <w:rFonts w:ascii="Times New Roman" w:hAnsi="Times New Roman" w:cs="Times New Roman"/>
          <w:sz w:val="28"/>
          <w:szCs w:val="28"/>
        </w:rPr>
        <w:t>о получателях субсидий на возмещение части затрат</w:t>
      </w:r>
    </w:p>
    <w:p w:rsidR="00BB55EE" w:rsidRDefault="00184FD5" w:rsidP="00BB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5EE">
        <w:rPr>
          <w:rFonts w:ascii="Times New Roman" w:hAnsi="Times New Roman" w:cs="Times New Roman"/>
          <w:sz w:val="28"/>
          <w:szCs w:val="28"/>
        </w:rPr>
        <w:t xml:space="preserve">на племенное маточное  поголовье </w:t>
      </w:r>
      <w:bookmarkStart w:id="0" w:name="_GoBack"/>
      <w:bookmarkEnd w:id="0"/>
      <w:r w:rsidRPr="00BB55EE">
        <w:rPr>
          <w:rFonts w:ascii="Times New Roman" w:hAnsi="Times New Roman" w:cs="Times New Roman"/>
          <w:sz w:val="28"/>
          <w:szCs w:val="28"/>
        </w:rPr>
        <w:t>сельскохозяйственных животных</w:t>
      </w:r>
    </w:p>
    <w:p w:rsidR="00184FD5" w:rsidRPr="00BB55EE" w:rsidRDefault="00BB55EE" w:rsidP="00BB5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</w:t>
      </w:r>
    </w:p>
    <w:p w:rsidR="00184FD5" w:rsidRPr="00184FD5" w:rsidRDefault="00184FD5" w:rsidP="00184FD5"/>
    <w:tbl>
      <w:tblPr>
        <w:tblStyle w:val="a3"/>
        <w:tblpPr w:leftFromText="180" w:rightFromText="180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617"/>
        <w:gridCol w:w="4715"/>
        <w:gridCol w:w="4013"/>
      </w:tblGrid>
      <w:tr w:rsidR="004E2906" w:rsidRPr="00BB55EE" w:rsidTr="004E2906">
        <w:tc>
          <w:tcPr>
            <w:tcW w:w="617" w:type="dxa"/>
          </w:tcPr>
          <w:p w:rsidR="004E2906" w:rsidRPr="00BB55EE" w:rsidRDefault="004E2906" w:rsidP="00184F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15" w:type="dxa"/>
          </w:tcPr>
          <w:p w:rsidR="004E2906" w:rsidRPr="00BB55EE" w:rsidRDefault="004E2906" w:rsidP="00184FD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4013" w:type="dxa"/>
          </w:tcPr>
          <w:p w:rsidR="004E2906" w:rsidRPr="00BB55EE" w:rsidRDefault="004E2906" w:rsidP="00184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Сумма субсидии</w:t>
            </w:r>
          </w:p>
        </w:tc>
      </w:tr>
      <w:tr w:rsidR="004E2906" w:rsidRPr="00BB55EE" w:rsidTr="004E2906">
        <w:tc>
          <w:tcPr>
            <w:tcW w:w="617" w:type="dxa"/>
          </w:tcPr>
          <w:p w:rsidR="004E2906" w:rsidRPr="00BB55EE" w:rsidRDefault="004E2906" w:rsidP="00184F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5" w:type="dxa"/>
          </w:tcPr>
          <w:p w:rsidR="004E2906" w:rsidRPr="00BB55EE" w:rsidRDefault="004E2906" w:rsidP="00BB55E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BB55E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онный завод «</w:t>
            </w:r>
            <w:proofErr w:type="spellStart"/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Малкинский</w:t>
            </w:r>
            <w:proofErr w:type="spellEnd"/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3" w:type="dxa"/>
          </w:tcPr>
          <w:p w:rsidR="004E2906" w:rsidRPr="00BB55EE" w:rsidRDefault="004E2906" w:rsidP="004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3 113 600,00</w:t>
            </w:r>
          </w:p>
        </w:tc>
      </w:tr>
      <w:tr w:rsidR="004E2906" w:rsidRPr="00BB55EE" w:rsidTr="004E2906">
        <w:tc>
          <w:tcPr>
            <w:tcW w:w="617" w:type="dxa"/>
          </w:tcPr>
          <w:p w:rsidR="004E2906" w:rsidRPr="00BB55EE" w:rsidRDefault="004E2906" w:rsidP="00184F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5" w:type="dxa"/>
          </w:tcPr>
          <w:p w:rsidR="004E2906" w:rsidRPr="00BB55EE" w:rsidRDefault="004E2906" w:rsidP="00184F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ООО «Гарант А»</w:t>
            </w:r>
          </w:p>
        </w:tc>
        <w:tc>
          <w:tcPr>
            <w:tcW w:w="4013" w:type="dxa"/>
          </w:tcPr>
          <w:p w:rsidR="004E2906" w:rsidRPr="00BB55EE" w:rsidRDefault="004E2906" w:rsidP="004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1 424 000,00</w:t>
            </w:r>
          </w:p>
        </w:tc>
      </w:tr>
      <w:tr w:rsidR="004E2906" w:rsidRPr="00BB55EE" w:rsidTr="004E2906">
        <w:tc>
          <w:tcPr>
            <w:tcW w:w="617" w:type="dxa"/>
          </w:tcPr>
          <w:p w:rsidR="004E2906" w:rsidRPr="00BB55EE" w:rsidRDefault="004E2906" w:rsidP="00184F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5" w:type="dxa"/>
          </w:tcPr>
          <w:p w:rsidR="004E2906" w:rsidRPr="00BB55EE" w:rsidRDefault="004E2906" w:rsidP="00184FD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СПК «Сельские Дары»</w:t>
            </w:r>
          </w:p>
        </w:tc>
        <w:tc>
          <w:tcPr>
            <w:tcW w:w="4013" w:type="dxa"/>
          </w:tcPr>
          <w:p w:rsidR="004E2906" w:rsidRPr="00BB55EE" w:rsidRDefault="004E2906" w:rsidP="004E2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5EE">
              <w:rPr>
                <w:rFonts w:ascii="Times New Roman" w:hAnsi="Times New Roman" w:cs="Times New Roman"/>
                <w:sz w:val="28"/>
                <w:szCs w:val="28"/>
              </w:rPr>
              <w:t>1 839 600,00</w:t>
            </w:r>
          </w:p>
        </w:tc>
      </w:tr>
    </w:tbl>
    <w:p w:rsidR="00184FD5" w:rsidRPr="00184FD5" w:rsidRDefault="00184FD5" w:rsidP="00184FD5"/>
    <w:p w:rsidR="00AD4B3B" w:rsidRDefault="00AD4B3B"/>
    <w:sectPr w:rsidR="00AD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E4"/>
    <w:rsid w:val="00184FD5"/>
    <w:rsid w:val="004E2906"/>
    <w:rsid w:val="00AD4B3B"/>
    <w:rsid w:val="00BB55EE"/>
    <w:rsid w:val="00E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C10D6-BF23-46F1-A26D-EB9F4274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2021-07-30T07:46:00Z</dcterms:created>
  <dcterms:modified xsi:type="dcterms:W3CDTF">2021-07-30T11:58:00Z</dcterms:modified>
</cp:coreProperties>
</file>